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0CA42B77" w:rsidR="00AB276F" w:rsidRDefault="00AB276F" w:rsidP="00AB276F">
      <w:pPr>
        <w:jc w:val="center"/>
        <w:rPr>
          <w:b/>
        </w:rPr>
      </w:pPr>
      <w:r>
        <w:rPr>
          <w:b/>
        </w:rPr>
        <w:t>Thursday</w:t>
      </w:r>
      <w:r w:rsidR="00747899">
        <w:rPr>
          <w:b/>
        </w:rPr>
        <w:t xml:space="preserve">, </w:t>
      </w:r>
      <w:r w:rsidR="00B41B94">
        <w:rPr>
          <w:b/>
        </w:rPr>
        <w:t>June 20</w:t>
      </w:r>
      <w:r w:rsidR="00110287">
        <w:rPr>
          <w:b/>
        </w:rPr>
        <w:t>, 2024</w:t>
      </w:r>
    </w:p>
    <w:p w14:paraId="22FD28C6" w14:textId="24C181B4" w:rsidR="00AB276F" w:rsidRDefault="00DB2D2A" w:rsidP="00AB276F">
      <w:pPr>
        <w:jc w:val="center"/>
        <w:rPr>
          <w:b/>
        </w:rPr>
      </w:pPr>
      <w:r>
        <w:rPr>
          <w:b/>
        </w:rPr>
        <w:t>Oxford Township</w:t>
      </w:r>
      <w:r w:rsidR="00E50394">
        <w:rPr>
          <w:b/>
        </w:rPr>
        <w:t xml:space="preserve"> Offices</w:t>
      </w:r>
    </w:p>
    <w:p w14:paraId="6870324A" w14:textId="44BD6A8A" w:rsidR="00E50394" w:rsidRDefault="00DB2D2A" w:rsidP="00AB276F">
      <w:pPr>
        <w:jc w:val="center"/>
        <w:rPr>
          <w:b/>
        </w:rPr>
      </w:pPr>
      <w:r>
        <w:rPr>
          <w:b/>
        </w:rPr>
        <w:t>300 Dunlap</w:t>
      </w:r>
      <w:r w:rsidR="00E50394">
        <w:rPr>
          <w:b/>
        </w:rPr>
        <w:t>, Oxford MI</w:t>
      </w:r>
    </w:p>
    <w:p w14:paraId="12AA12AD" w14:textId="77777777" w:rsidR="00FE4CB3" w:rsidRDefault="00FE4CB3" w:rsidP="00AB276F">
      <w:pPr>
        <w:jc w:val="center"/>
        <w:rPr>
          <w:b/>
        </w:rPr>
      </w:pPr>
    </w:p>
    <w:p w14:paraId="6511F5DD" w14:textId="6600B430" w:rsidR="00AB276F" w:rsidRDefault="00AB276F" w:rsidP="00AB276F">
      <w:r>
        <w:t>The meeting was called to order by Chair Mike McDonald at 4:</w:t>
      </w:r>
      <w:r w:rsidR="00930FA8">
        <w:t>3</w:t>
      </w:r>
      <w:r w:rsidR="000F510F">
        <w:t>3</w:t>
      </w:r>
      <w:r>
        <w:t xml:space="preserve">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2F19CAD" w14:textId="6B57708F" w:rsidR="00AB276F" w:rsidRDefault="002611C0" w:rsidP="00AB276F">
      <w:r>
        <w:t xml:space="preserve">Carl </w:t>
      </w:r>
      <w:proofErr w:type="spellStart"/>
      <w:r>
        <w:t>Cyrowski</w:t>
      </w:r>
      <w:proofErr w:type="spellEnd"/>
      <w:r w:rsidR="00110287">
        <w:tab/>
      </w:r>
      <w:r w:rsidR="00110287">
        <w:tab/>
      </w:r>
      <w:r>
        <w:tab/>
      </w:r>
      <w:r w:rsidR="00AB276F">
        <w:tab/>
      </w:r>
      <w:r w:rsidR="00AB276F">
        <w:tab/>
        <w:t>Village of Lake Orion</w:t>
      </w:r>
    </w:p>
    <w:p w14:paraId="69E70727" w14:textId="77777777" w:rsidR="00F953FD" w:rsidRDefault="00F953FD" w:rsidP="00F953FD">
      <w:bookmarkStart w:id="1" w:name="_Hlk100905903"/>
      <w:r>
        <w:t xml:space="preserve">Mike Flood </w:t>
      </w:r>
      <w:r>
        <w:rPr>
          <w:sz w:val="16"/>
          <w:szCs w:val="16"/>
        </w:rPr>
        <w:tab/>
      </w:r>
      <w:r>
        <w:rPr>
          <w:sz w:val="16"/>
          <w:szCs w:val="16"/>
        </w:rPr>
        <w:tab/>
      </w:r>
      <w:r>
        <w:rPr>
          <w:sz w:val="16"/>
          <w:szCs w:val="16"/>
        </w:rPr>
        <w:tab/>
      </w:r>
      <w:r>
        <w:tab/>
      </w:r>
      <w:r>
        <w:tab/>
        <w:t xml:space="preserve">Orion Township </w:t>
      </w:r>
    </w:p>
    <w:p w14:paraId="106C2534" w14:textId="77777777" w:rsidR="00932FE4" w:rsidRDefault="00932FE4" w:rsidP="00932FE4">
      <w:bookmarkStart w:id="2" w:name="_Hlk100905819"/>
      <w:bookmarkEnd w:id="1"/>
      <w:r>
        <w:t>Ed Brakefield</w:t>
      </w:r>
      <w:bookmarkEnd w:id="2"/>
      <w:r>
        <w:tab/>
        <w:t xml:space="preserve"> </w:t>
      </w:r>
      <w:r>
        <w:rPr>
          <w:sz w:val="16"/>
          <w:szCs w:val="16"/>
        </w:rPr>
        <w:tab/>
      </w:r>
      <w:r>
        <w:rPr>
          <w:sz w:val="16"/>
          <w:szCs w:val="16"/>
        </w:rPr>
        <w:tab/>
      </w:r>
      <w:r>
        <w:tab/>
      </w:r>
      <w:r>
        <w:tab/>
        <w:t>Addison Township</w:t>
      </w:r>
    </w:p>
    <w:p w14:paraId="35CB5ED7" w14:textId="58ECC4EC" w:rsidR="00FD5CC4" w:rsidRDefault="00FD5CC4" w:rsidP="00FD5CC4">
      <w:r>
        <w:t>Bruce Pearson</w:t>
      </w:r>
      <w:r w:rsidR="00B41B94">
        <w:tab/>
      </w:r>
      <w:r w:rsidR="00B41B94">
        <w:tab/>
      </w:r>
      <w:r w:rsidR="00B41B94">
        <w:tab/>
      </w:r>
      <w:r>
        <w:tab/>
      </w:r>
      <w:r>
        <w:tab/>
        <w:t>Addison Township</w:t>
      </w:r>
    </w:p>
    <w:p w14:paraId="017E010C" w14:textId="77777777" w:rsidR="00B41B94" w:rsidRDefault="00B41B94" w:rsidP="00B41B94">
      <w:r>
        <w:t>Tanya Waple</w:t>
      </w:r>
      <w:r>
        <w:tab/>
      </w:r>
      <w:r>
        <w:tab/>
      </w:r>
      <w:r>
        <w:tab/>
      </w:r>
      <w:r>
        <w:tab/>
      </w:r>
      <w:r>
        <w:tab/>
        <w:t>TTI</w:t>
      </w:r>
    </w:p>
    <w:p w14:paraId="1FBA266C" w14:textId="31D8F94A" w:rsidR="00932FE4" w:rsidRDefault="00B41B94" w:rsidP="00110287">
      <w:r>
        <w:t>Kim Urbanowski</w:t>
      </w:r>
      <w:r>
        <w:tab/>
      </w:r>
      <w:r>
        <w:tab/>
      </w:r>
      <w:r>
        <w:tab/>
      </w:r>
      <w:r>
        <w:tab/>
        <w:t>Orion Township</w:t>
      </w:r>
    </w:p>
    <w:p w14:paraId="1724A47D" w14:textId="77777777" w:rsidR="00B41B94" w:rsidRDefault="00B41B94" w:rsidP="00110287"/>
    <w:p w14:paraId="7A145563" w14:textId="5E483AAB" w:rsidR="00AB276F" w:rsidRDefault="00AB276F" w:rsidP="00AB276F">
      <w:pPr>
        <w:rPr>
          <w:b/>
          <w:bCs/>
          <w:u w:val="single"/>
        </w:rPr>
      </w:pPr>
      <w:r>
        <w:rPr>
          <w:b/>
          <w:bCs/>
          <w:u w:val="single"/>
        </w:rPr>
        <w:t>Absent - Excused</w:t>
      </w:r>
    </w:p>
    <w:p w14:paraId="0122BCD1" w14:textId="77777777" w:rsidR="001E5854" w:rsidRDefault="001E5854" w:rsidP="001E5854">
      <w:bookmarkStart w:id="3" w:name="_Hlk82947215"/>
      <w:bookmarkStart w:id="4" w:name="_Hlk93994156"/>
      <w:r>
        <w:t>Chris Barnett, Vice Chair</w:t>
      </w:r>
      <w:r>
        <w:tab/>
      </w:r>
      <w:r>
        <w:tab/>
      </w:r>
      <w:r>
        <w:tab/>
        <w:t xml:space="preserve">Orion Township </w:t>
      </w:r>
    </w:p>
    <w:bookmarkEnd w:id="3"/>
    <w:bookmarkEnd w:id="4"/>
    <w:p w14:paraId="0839C596" w14:textId="77777777" w:rsidR="00FD5CC4" w:rsidRDefault="00FD5CC4" w:rsidP="00FD5CC4">
      <w:r>
        <w:t>Lori Bourgeau</w:t>
      </w:r>
      <w:r>
        <w:tab/>
      </w:r>
      <w:r>
        <w:tab/>
      </w:r>
      <w:r>
        <w:tab/>
      </w:r>
      <w:r>
        <w:tab/>
      </w:r>
      <w:r>
        <w:tab/>
        <w:t>Village of Oxford</w:t>
      </w:r>
    </w:p>
    <w:p w14:paraId="2B5DD2AD" w14:textId="77777777" w:rsidR="00FD5CC4" w:rsidRDefault="00FD5CC4" w:rsidP="00FD5CC4">
      <w:r>
        <w:t xml:space="preserve">Ann </w:t>
      </w:r>
      <w:proofErr w:type="spellStart"/>
      <w:r>
        <w:t>Keltcsh</w:t>
      </w:r>
      <w:proofErr w:type="spellEnd"/>
      <w:r>
        <w:tab/>
      </w:r>
      <w:r>
        <w:tab/>
        <w:t>.</w:t>
      </w:r>
      <w:r>
        <w:tab/>
      </w:r>
      <w:r>
        <w:tab/>
      </w:r>
      <w:r>
        <w:tab/>
        <w:t xml:space="preserve">At Large – </w:t>
      </w:r>
      <w:proofErr w:type="spellStart"/>
      <w:r>
        <w:t>Easterseals</w:t>
      </w:r>
      <w:proofErr w:type="spellEnd"/>
      <w:r>
        <w:t xml:space="preserve"> MORC</w:t>
      </w:r>
    </w:p>
    <w:p w14:paraId="31762F0D" w14:textId="77777777" w:rsidR="00B41B94" w:rsidRDefault="00B41B94" w:rsidP="00B41B94">
      <w:bookmarkStart w:id="5" w:name="_Hlk92455572"/>
      <w:r>
        <w:t>Jack Curtis</w:t>
      </w:r>
      <w:r>
        <w:tab/>
      </w:r>
      <w:r>
        <w:tab/>
      </w:r>
      <w:r>
        <w:tab/>
      </w:r>
      <w:r>
        <w:tab/>
      </w:r>
      <w:r>
        <w:tab/>
        <w:t xml:space="preserve">Oxford Township </w:t>
      </w:r>
    </w:p>
    <w:bookmarkEnd w:id="5"/>
    <w:p w14:paraId="46294CF0" w14:textId="77777777" w:rsidR="00B41B94" w:rsidRDefault="00B41B94" w:rsidP="00B41B94">
      <w:r>
        <w:t>Margaret Payne</w:t>
      </w:r>
      <w:r>
        <w:tab/>
      </w:r>
      <w:r>
        <w:tab/>
      </w:r>
      <w:r>
        <w:rPr>
          <w:sz w:val="16"/>
          <w:szCs w:val="16"/>
        </w:rPr>
        <w:tab/>
      </w:r>
      <w:r>
        <w:rPr>
          <w:sz w:val="16"/>
          <w:szCs w:val="16"/>
        </w:rPr>
        <w:tab/>
      </w:r>
      <w:r>
        <w:t>Oxford Township</w:t>
      </w:r>
    </w:p>
    <w:p w14:paraId="0630D269" w14:textId="77777777" w:rsidR="00F953FD" w:rsidRPr="00F953FD" w:rsidRDefault="00F953FD" w:rsidP="00F37F6F"/>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63F24608" w14:textId="20B055A3" w:rsidR="00FD5CC4" w:rsidRDefault="00FD5CC4" w:rsidP="00AB276F">
      <w:r>
        <w:t>Cody Pearson</w:t>
      </w:r>
    </w:p>
    <w:p w14:paraId="3F6BCD03" w14:textId="77777777" w:rsidR="00377F3B" w:rsidRPr="002611C0" w:rsidRDefault="00377F3B" w:rsidP="00AB276F"/>
    <w:p w14:paraId="5CE49EFA" w14:textId="043DC93F"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421D06BC" w:rsidR="00AB276F" w:rsidRDefault="00AB276F" w:rsidP="00AB276F">
      <w:r>
        <w:rPr>
          <w:b/>
          <w:bCs/>
        </w:rPr>
        <w:t>Moved by</w:t>
      </w:r>
      <w:r w:rsidRPr="006D4D8E">
        <w:t xml:space="preserve"> </w:t>
      </w:r>
      <w:r w:rsidR="00233199">
        <w:t>Mike Flood</w:t>
      </w:r>
      <w:r>
        <w:t>,</w:t>
      </w:r>
      <w:r>
        <w:rPr>
          <w:bCs/>
        </w:rPr>
        <w:t xml:space="preserve"> </w:t>
      </w:r>
      <w:r>
        <w:t xml:space="preserve">seconded </w:t>
      </w:r>
      <w:r w:rsidR="006C1959">
        <w:t xml:space="preserve">by </w:t>
      </w:r>
      <w:r w:rsidR="00233199">
        <w:t>Bruce Pearson</w:t>
      </w:r>
      <w:r>
        <w:t xml:space="preserve">, to approve the agenda as presented.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29633990" w:rsidR="005F0EFF" w:rsidRDefault="00AB276F" w:rsidP="005F0EFF">
      <w:r>
        <w:rPr>
          <w:b/>
          <w:bCs/>
        </w:rPr>
        <w:t>Moved by</w:t>
      </w:r>
      <w:r w:rsidRPr="006D4D8E">
        <w:t xml:space="preserve"> </w:t>
      </w:r>
      <w:r w:rsidR="00233199">
        <w:t xml:space="preserve">Carl </w:t>
      </w:r>
      <w:proofErr w:type="spellStart"/>
      <w:r w:rsidR="00233199">
        <w:t>Cyrowski</w:t>
      </w:r>
      <w:proofErr w:type="spellEnd"/>
      <w:r w:rsidR="00E24B6C">
        <w:t>,</w:t>
      </w:r>
      <w:r>
        <w:rPr>
          <w:bCs/>
        </w:rPr>
        <w:t xml:space="preserve"> </w:t>
      </w:r>
      <w:r>
        <w:t xml:space="preserve">seconded by </w:t>
      </w:r>
      <w:r w:rsidR="009314EF">
        <w:t>Ed Brakefield</w:t>
      </w:r>
      <w:r>
        <w:t>,</w:t>
      </w:r>
      <w:r>
        <w:rPr>
          <w:bCs/>
        </w:rPr>
        <w:t xml:space="preserve"> </w:t>
      </w:r>
      <w:r>
        <w:t xml:space="preserve">to approve the minutes of the </w:t>
      </w:r>
      <w:r w:rsidR="00233199">
        <w:rPr>
          <w:bCs/>
        </w:rPr>
        <w:t>May 16</w:t>
      </w:r>
      <w:r w:rsidR="0066415C">
        <w:rPr>
          <w:bCs/>
        </w:rPr>
        <w:t>, 202</w:t>
      </w:r>
      <w:r w:rsidR="006C1959">
        <w:rPr>
          <w:bCs/>
        </w:rPr>
        <w:t>4</w:t>
      </w:r>
      <w:r>
        <w:t xml:space="preserve"> meeting as presented. By </w:t>
      </w:r>
      <w:r>
        <w:rPr>
          <w:bCs/>
        </w:rPr>
        <w:t>voice</w:t>
      </w:r>
      <w:r>
        <w:t xml:space="preserve"> vote the motion passed</w:t>
      </w:r>
      <w:r w:rsidR="00B25A69">
        <w:t xml:space="preserve"> </w:t>
      </w:r>
      <w:r w:rsidR="00233199">
        <w:t>unanimously.</w:t>
      </w:r>
    </w:p>
    <w:p w14:paraId="21247CF3" w14:textId="77777777" w:rsidR="000E3F32" w:rsidRDefault="000E3F32" w:rsidP="00AB276F">
      <w:pPr>
        <w:rPr>
          <w:b/>
          <w:bCs/>
          <w:u w:val="single"/>
        </w:rPr>
      </w:pPr>
    </w:p>
    <w:p w14:paraId="1CB10DA1" w14:textId="4CACED9D" w:rsidR="00AB276F" w:rsidRDefault="00AB276F" w:rsidP="00AB276F">
      <w:r>
        <w:rPr>
          <w:b/>
          <w:bCs/>
          <w:u w:val="single"/>
        </w:rPr>
        <w:t>Director’s Report</w:t>
      </w:r>
    </w:p>
    <w:p w14:paraId="4F6492CF" w14:textId="62230768" w:rsidR="00AB276F" w:rsidRDefault="00AB276F" w:rsidP="00AB276F">
      <w:r>
        <w:rPr>
          <w:b/>
          <w:bCs/>
        </w:rPr>
        <w:t>Moved by</w:t>
      </w:r>
      <w:r w:rsidRPr="00F240B6">
        <w:t xml:space="preserve"> </w:t>
      </w:r>
      <w:r w:rsidR="00233199">
        <w:t>Mike Flood</w:t>
      </w:r>
      <w:r>
        <w:t xml:space="preserve">, seconded </w:t>
      </w:r>
      <w:r w:rsidR="008B04C3">
        <w:t xml:space="preserve">by </w:t>
      </w:r>
      <w:r w:rsidR="00ED6709">
        <w:t>Ed Brakefield</w:t>
      </w:r>
      <w:r w:rsidR="00BB37F2">
        <w:t>,</w:t>
      </w:r>
      <w:r>
        <w:t xml:space="preserve"> to receive and file the Director’s report.</w:t>
      </w:r>
    </w:p>
    <w:p w14:paraId="6060E750" w14:textId="409E8C5B" w:rsidR="00AB276F" w:rsidRDefault="00AB276F" w:rsidP="00AB276F">
      <w:r>
        <w:t xml:space="preserve">By </w:t>
      </w:r>
      <w:r>
        <w:rPr>
          <w:bCs/>
        </w:rPr>
        <w:t>voice</w:t>
      </w:r>
      <w:r w:rsidR="00627590">
        <w:rPr>
          <w:bCs/>
        </w:rPr>
        <w:t xml:space="preserve"> vote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 xml:space="preserve">Public </w:t>
      </w:r>
      <w:proofErr w:type="gramStart"/>
      <w:r>
        <w:rPr>
          <w:b/>
          <w:bCs/>
          <w:u w:val="single"/>
        </w:rPr>
        <w:t>Comments</w:t>
      </w:r>
      <w:r>
        <w:rPr>
          <w:bCs/>
        </w:rPr>
        <w:t xml:space="preserve">  -</w:t>
      </w:r>
      <w:proofErr w:type="gramEnd"/>
      <w:r>
        <w:rPr>
          <w:bCs/>
        </w:rPr>
        <w:t xml:space="preserve"> none</w:t>
      </w:r>
    </w:p>
    <w:p w14:paraId="1A75F582" w14:textId="77777777" w:rsidR="00870717" w:rsidRDefault="00870717"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1D146308" w14:textId="1242A920" w:rsidR="00AB276F" w:rsidRDefault="00233199" w:rsidP="00AB276F">
      <w:pPr>
        <w:rPr>
          <w:bCs/>
        </w:rPr>
      </w:pPr>
      <w:bookmarkStart w:id="7" w:name="_Hlk88574002"/>
      <w:r>
        <w:rPr>
          <w:bCs/>
        </w:rPr>
        <w:t xml:space="preserve">May </w:t>
      </w:r>
      <w:r w:rsidR="0079450C">
        <w:rPr>
          <w:bCs/>
        </w:rPr>
        <w:t xml:space="preserve">2024 </w:t>
      </w:r>
      <w:r w:rsidR="004242B4">
        <w:rPr>
          <w:bCs/>
        </w:rPr>
        <w:t>bills were presented for payment totaling $</w:t>
      </w:r>
      <w:r>
        <w:rPr>
          <w:bCs/>
        </w:rPr>
        <w:t>232,900.38</w:t>
      </w:r>
      <w:r w:rsidR="000E2914">
        <w:rPr>
          <w:bCs/>
        </w:rPr>
        <w:t>.</w:t>
      </w:r>
    </w:p>
    <w:p w14:paraId="3F623F84" w14:textId="0A5B30AE" w:rsidR="004242B4" w:rsidRDefault="004242B4" w:rsidP="00AB276F">
      <w:pPr>
        <w:rPr>
          <w:bCs/>
        </w:rPr>
      </w:pPr>
      <w:r>
        <w:rPr>
          <w:bCs/>
        </w:rPr>
        <w:lastRenderedPageBreak/>
        <w:t xml:space="preserve">Moved by </w:t>
      </w:r>
      <w:r w:rsidR="00233199">
        <w:rPr>
          <w:bCs/>
        </w:rPr>
        <w:t>Ed Brakefield</w:t>
      </w:r>
      <w:r>
        <w:rPr>
          <w:bCs/>
        </w:rPr>
        <w:t xml:space="preserve">, seconded by </w:t>
      </w:r>
      <w:r w:rsidR="00233199">
        <w:rPr>
          <w:bCs/>
        </w:rPr>
        <w:t xml:space="preserve">Carl </w:t>
      </w:r>
      <w:proofErr w:type="spellStart"/>
      <w:r w:rsidR="00233199">
        <w:rPr>
          <w:bCs/>
        </w:rPr>
        <w:t>Cyrowski</w:t>
      </w:r>
      <w:proofErr w:type="spellEnd"/>
      <w:r>
        <w:rPr>
          <w:bCs/>
        </w:rPr>
        <w:t xml:space="preserve">, to approve </w:t>
      </w:r>
      <w:r w:rsidR="00233199">
        <w:rPr>
          <w:bCs/>
        </w:rPr>
        <w:t xml:space="preserve">financial packet and </w:t>
      </w:r>
      <w:r>
        <w:rPr>
          <w:bCs/>
        </w:rPr>
        <w:t>the bills as presented.  By roll call vote motion passed unanimously.</w:t>
      </w:r>
    </w:p>
    <w:p w14:paraId="7E5434C6" w14:textId="77777777" w:rsidR="00A4404D" w:rsidRDefault="00A4404D" w:rsidP="00AB276F">
      <w:pPr>
        <w:rPr>
          <w:bCs/>
        </w:rPr>
      </w:pPr>
    </w:p>
    <w:p w14:paraId="31D8DCE6" w14:textId="5A41D3AE"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5740E517" w14:textId="77777777" w:rsidR="00716A72" w:rsidRDefault="00716A72" w:rsidP="00AB276F">
      <w:pPr>
        <w:rPr>
          <w:bCs/>
        </w:rPr>
      </w:pPr>
    </w:p>
    <w:p w14:paraId="130ECDFD" w14:textId="1189EB6A" w:rsidR="00AB276F" w:rsidRDefault="00AB276F" w:rsidP="00AB276F">
      <w:pPr>
        <w:rPr>
          <w:bCs/>
        </w:rPr>
      </w:pPr>
      <w:r>
        <w:rPr>
          <w:b/>
          <w:bCs/>
          <w:u w:val="single"/>
        </w:rPr>
        <w:t>New Business</w:t>
      </w:r>
      <w:r>
        <w:rPr>
          <w:bCs/>
        </w:rPr>
        <w:t xml:space="preserve">   </w:t>
      </w:r>
    </w:p>
    <w:p w14:paraId="476595C6" w14:textId="51750C6D" w:rsidR="005D06D4" w:rsidRDefault="005D06D4" w:rsidP="00FF6655">
      <w:pPr>
        <w:rPr>
          <w:bCs/>
        </w:rPr>
      </w:pPr>
    </w:p>
    <w:p w14:paraId="17CD8663" w14:textId="67673ACE" w:rsidR="0018523F" w:rsidRDefault="008B68C9" w:rsidP="00233199">
      <w:pPr>
        <w:rPr>
          <w:bCs/>
        </w:rPr>
      </w:pPr>
      <w:r w:rsidRPr="008B68C9">
        <w:rPr>
          <w:b/>
          <w:u w:val="single"/>
        </w:rPr>
        <w:t>PYP Ventures</w:t>
      </w:r>
      <w:r>
        <w:rPr>
          <w:bCs/>
        </w:rPr>
        <w:t xml:space="preserve"> </w:t>
      </w:r>
    </w:p>
    <w:p w14:paraId="27AF2D0D" w14:textId="3AED70BC" w:rsidR="00233199" w:rsidRDefault="00233199" w:rsidP="00233199">
      <w:pPr>
        <w:rPr>
          <w:bCs/>
        </w:rPr>
      </w:pPr>
      <w:r>
        <w:rPr>
          <w:bCs/>
        </w:rPr>
        <w:t xml:space="preserve">PYP Ventures approved the early termination agreement agreeing to excuse the rent through August 31, 2024 which is the date they will be vacated from the premises.  </w:t>
      </w:r>
    </w:p>
    <w:p w14:paraId="2C459911" w14:textId="77777777" w:rsidR="00233199" w:rsidRDefault="00233199" w:rsidP="00233199">
      <w:pPr>
        <w:rPr>
          <w:bCs/>
        </w:rPr>
      </w:pPr>
    </w:p>
    <w:p w14:paraId="0127BF60" w14:textId="4166A926" w:rsidR="00233199" w:rsidRDefault="00233199" w:rsidP="00233199">
      <w:pPr>
        <w:rPr>
          <w:b/>
          <w:u w:val="single"/>
        </w:rPr>
      </w:pPr>
      <w:r w:rsidRPr="00233199">
        <w:rPr>
          <w:b/>
          <w:u w:val="single"/>
        </w:rPr>
        <w:t>July 18, 2024 Board Meeting</w:t>
      </w:r>
    </w:p>
    <w:p w14:paraId="6C5DA7C2" w14:textId="1377A808" w:rsidR="00233199" w:rsidRDefault="00233199" w:rsidP="00233199">
      <w:pPr>
        <w:rPr>
          <w:bCs/>
        </w:rPr>
      </w:pPr>
      <w:r>
        <w:rPr>
          <w:bCs/>
        </w:rPr>
        <w:t xml:space="preserve">Summer meetings are generally cancelled unless there is something important.   Motion by Mike Flood, supported by Bruce Pearson, to cancel the July 18, 2024 board meeting.  By voice vote the motion passed unanimously.  The next board meeting will be August 15, 2024.  </w:t>
      </w:r>
    </w:p>
    <w:p w14:paraId="7AF5CCDA" w14:textId="77777777" w:rsidR="00233199" w:rsidRDefault="00233199" w:rsidP="00233199">
      <w:pPr>
        <w:rPr>
          <w:bCs/>
        </w:rPr>
      </w:pPr>
    </w:p>
    <w:p w14:paraId="7749F5D6" w14:textId="3D8ABEF7" w:rsidR="00233199" w:rsidRPr="00233199" w:rsidRDefault="00233199" w:rsidP="00233199">
      <w:pPr>
        <w:rPr>
          <w:b/>
          <w:u w:val="single"/>
        </w:rPr>
      </w:pPr>
      <w:r w:rsidRPr="00233199">
        <w:rPr>
          <w:b/>
          <w:u w:val="single"/>
        </w:rPr>
        <w:t xml:space="preserve">Architect Selection Discussion </w:t>
      </w:r>
    </w:p>
    <w:p w14:paraId="678302B8" w14:textId="3D8EB789" w:rsidR="0018523F" w:rsidRDefault="00233199" w:rsidP="00FF6655">
      <w:pPr>
        <w:rPr>
          <w:bCs/>
        </w:rPr>
      </w:pPr>
      <w:r>
        <w:rPr>
          <w:bCs/>
        </w:rPr>
        <w:t xml:space="preserve">Lynn Gromaski discussed that since PYP Ventures will be moving out August 31, 2024 she would like to get quotes from architects for the project.  She discussed building the office area out in the front office for a dispatch center, offices and conference room.  </w:t>
      </w:r>
      <w:proofErr w:type="gramStart"/>
      <w:r>
        <w:rPr>
          <w:bCs/>
        </w:rPr>
        <w:t>Also</w:t>
      </w:r>
      <w:proofErr w:type="gramEnd"/>
      <w:r>
        <w:rPr>
          <w:bCs/>
        </w:rPr>
        <w:t xml:space="preserve"> in the back half of the building to have sprinklers, new drains and a plan for a mechanic bays and tools.  </w:t>
      </w:r>
    </w:p>
    <w:p w14:paraId="2440B074" w14:textId="77777777" w:rsidR="00233199" w:rsidRDefault="00233199" w:rsidP="00FF6655">
      <w:pPr>
        <w:rPr>
          <w:bCs/>
        </w:rPr>
      </w:pPr>
    </w:p>
    <w:p w14:paraId="3F481DBA" w14:textId="16FBB5A1" w:rsidR="00233199" w:rsidRDefault="00233199" w:rsidP="00FF6655">
      <w:pPr>
        <w:rPr>
          <w:bCs/>
        </w:rPr>
      </w:pPr>
      <w:r>
        <w:rPr>
          <w:bCs/>
        </w:rPr>
        <w:t xml:space="preserve">Suggestions were given by the board of Partners in Architecture and AKA.  </w:t>
      </w:r>
      <w:r w:rsidR="007E01A6">
        <w:rPr>
          <w:bCs/>
        </w:rPr>
        <w:t xml:space="preserve">Lynn will try to get quotes for our next board meeting.  </w:t>
      </w:r>
    </w:p>
    <w:p w14:paraId="4C0775FF" w14:textId="77777777" w:rsidR="00233199" w:rsidRDefault="00233199" w:rsidP="00FF6655">
      <w:pPr>
        <w:rPr>
          <w:bCs/>
        </w:rPr>
      </w:pPr>
    </w:p>
    <w:bookmarkEnd w:id="7"/>
    <w:p w14:paraId="7B0C8FB8" w14:textId="77777777" w:rsidR="00AB276F" w:rsidRDefault="00AB276F" w:rsidP="00AB276F">
      <w:pPr>
        <w:rPr>
          <w:bCs/>
        </w:rPr>
      </w:pPr>
      <w:r w:rsidRPr="00F2690A">
        <w:rPr>
          <w:b/>
          <w:u w:val="single"/>
        </w:rPr>
        <w:t xml:space="preserve">Public </w:t>
      </w:r>
      <w:proofErr w:type="gramStart"/>
      <w:r w:rsidRPr="00F2690A">
        <w:rPr>
          <w:b/>
          <w:u w:val="single"/>
        </w:rPr>
        <w:t>Comments</w:t>
      </w:r>
      <w:r>
        <w:rPr>
          <w:bCs/>
        </w:rPr>
        <w:t xml:space="preserve">  -</w:t>
      </w:r>
      <w:proofErr w:type="gramEnd"/>
      <w:r>
        <w:rPr>
          <w:bCs/>
        </w:rPr>
        <w:t xml:space="preserve">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2196DA3A" w:rsidR="00AB276F" w:rsidRPr="00F2690A" w:rsidRDefault="00AB276F" w:rsidP="00AB276F">
      <w:pPr>
        <w:rPr>
          <w:bCs/>
        </w:rPr>
      </w:pPr>
      <w:r w:rsidRPr="00F2690A">
        <w:rPr>
          <w:bCs/>
        </w:rPr>
        <w:t xml:space="preserve">Moved by </w:t>
      </w:r>
      <w:r w:rsidR="002C4053">
        <w:rPr>
          <w:bCs/>
        </w:rPr>
        <w:t>Mike Flood</w:t>
      </w:r>
      <w:r w:rsidRPr="00F2690A">
        <w:rPr>
          <w:bCs/>
        </w:rPr>
        <w:t xml:space="preserve">, seconded </w:t>
      </w:r>
      <w:r w:rsidR="0078443F">
        <w:rPr>
          <w:bCs/>
        </w:rPr>
        <w:t xml:space="preserve">by </w:t>
      </w:r>
      <w:r w:rsidR="002C4053">
        <w:rPr>
          <w:bCs/>
        </w:rPr>
        <w:t>Ed Brakefield</w:t>
      </w:r>
      <w:r w:rsidR="00A31E9B">
        <w:rPr>
          <w:bCs/>
        </w:rPr>
        <w:t>,</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3B0CC68E" w:rsidR="00AB276F" w:rsidRDefault="00AB276F" w:rsidP="00AB276F">
      <w:pPr>
        <w:rPr>
          <w:b/>
          <w:u w:val="single"/>
        </w:rPr>
      </w:pPr>
      <w:r w:rsidRPr="00F2690A">
        <w:rPr>
          <w:b/>
          <w:u w:val="single"/>
        </w:rPr>
        <w:t>Board Member Comments</w:t>
      </w:r>
      <w:r w:rsidR="00EB0D6A">
        <w:rPr>
          <w:b/>
          <w:u w:val="single"/>
        </w:rPr>
        <w:t xml:space="preserve"> </w:t>
      </w:r>
    </w:p>
    <w:p w14:paraId="0990BD73" w14:textId="77777777" w:rsidR="00EB0D6A" w:rsidRDefault="00EB0D6A" w:rsidP="00AB276F">
      <w:pPr>
        <w:rPr>
          <w:b/>
          <w:u w:val="single"/>
        </w:rPr>
      </w:pPr>
    </w:p>
    <w:p w14:paraId="48D43951" w14:textId="0A646CBB" w:rsidR="00EB0D6A" w:rsidRDefault="002C4053" w:rsidP="00AB276F">
      <w:pPr>
        <w:rPr>
          <w:bCs/>
        </w:rPr>
      </w:pPr>
      <w:r>
        <w:rPr>
          <w:bCs/>
        </w:rPr>
        <w:t>Bruce Pearson said he was talking to someone who said he is moving his senior mother from Lapeer to the NOTA area to give her independence because of NOTA.</w:t>
      </w:r>
    </w:p>
    <w:p w14:paraId="6645BF8E" w14:textId="77777777" w:rsidR="002C4053" w:rsidRDefault="002C4053" w:rsidP="00AB276F">
      <w:pPr>
        <w:rPr>
          <w:bCs/>
        </w:rPr>
      </w:pPr>
    </w:p>
    <w:p w14:paraId="54FB0694" w14:textId="00157DF0" w:rsidR="002C4053" w:rsidRDefault="002C4053" w:rsidP="00AB276F">
      <w:pPr>
        <w:rPr>
          <w:bCs/>
        </w:rPr>
      </w:pPr>
      <w:r>
        <w:rPr>
          <w:bCs/>
        </w:rPr>
        <w:t>Mike McDonald suggested that NOTA be a part of the Strawberry Festival parade on July 20.</w:t>
      </w:r>
    </w:p>
    <w:p w14:paraId="3D74C800" w14:textId="77777777" w:rsidR="00EB0D6A" w:rsidRPr="00EB0D6A" w:rsidRDefault="00EB0D6A"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3DE96DA3" w:rsidR="00AB276F" w:rsidRPr="00F2690A" w:rsidRDefault="00AB276F" w:rsidP="00AB276F">
      <w:pPr>
        <w:rPr>
          <w:bCs/>
        </w:rPr>
      </w:pPr>
      <w:r w:rsidRPr="00F2690A">
        <w:rPr>
          <w:bCs/>
        </w:rPr>
        <w:t xml:space="preserve">Moved by </w:t>
      </w:r>
      <w:r w:rsidR="00D416B4">
        <w:rPr>
          <w:bCs/>
        </w:rPr>
        <w:t>Mike Flood</w:t>
      </w:r>
      <w:r w:rsidRPr="00F2690A">
        <w:rPr>
          <w:bCs/>
        </w:rPr>
        <w:t xml:space="preserve">, seconded by </w:t>
      </w:r>
      <w:r w:rsidR="00EB0D6A">
        <w:rPr>
          <w:bCs/>
        </w:rPr>
        <w:t>Ed Brakefield</w:t>
      </w:r>
      <w:r w:rsidR="00FE685E" w:rsidRPr="00F2690A">
        <w:rPr>
          <w:bCs/>
        </w:rPr>
        <w:t>,</w:t>
      </w:r>
      <w:r w:rsidRPr="00F2690A">
        <w:rPr>
          <w:bCs/>
        </w:rPr>
        <w:t xml:space="preserve"> to adjourn the meeting at </w:t>
      </w:r>
      <w:r w:rsidR="00EB0D6A">
        <w:rPr>
          <w:bCs/>
        </w:rPr>
        <w:t>4:52</w:t>
      </w:r>
      <w:r w:rsidRPr="00F2690A">
        <w:rPr>
          <w:bCs/>
        </w:rPr>
        <w:t xml:space="preserve"> p.m.  By voice the motion passed unanimously. </w:t>
      </w:r>
    </w:p>
    <w:p w14:paraId="39313BED" w14:textId="77777777" w:rsidR="00AB276F" w:rsidRPr="00F2690A" w:rsidRDefault="00AB276F" w:rsidP="00AB276F">
      <w:pPr>
        <w:rPr>
          <w:bCs/>
        </w:rPr>
      </w:pPr>
    </w:p>
    <w:p w14:paraId="30D4B70F" w14:textId="6CAD9255" w:rsidR="00AB276F" w:rsidRPr="00F2690A" w:rsidRDefault="00AB276F" w:rsidP="00AB276F">
      <w:pPr>
        <w:rPr>
          <w:bCs/>
          <w:i/>
          <w:iCs/>
        </w:rPr>
      </w:pPr>
      <w:r w:rsidRPr="00F2690A">
        <w:rPr>
          <w:bCs/>
          <w:i/>
          <w:iCs/>
        </w:rPr>
        <w:t>The next regular meeting is scheduled for Thursday</w:t>
      </w:r>
      <w:r w:rsidR="00780D3D">
        <w:rPr>
          <w:bCs/>
          <w:i/>
          <w:iCs/>
        </w:rPr>
        <w:t xml:space="preserve">, </w:t>
      </w:r>
      <w:r w:rsidR="00EB0D6A">
        <w:rPr>
          <w:bCs/>
          <w:i/>
          <w:iCs/>
        </w:rPr>
        <w:t xml:space="preserve">August 15 </w:t>
      </w:r>
      <w:r w:rsidRPr="00F2690A">
        <w:rPr>
          <w:bCs/>
          <w:i/>
          <w:iCs/>
        </w:rPr>
        <w:t xml:space="preserve">at 4:30 p.m. at </w:t>
      </w:r>
      <w:r w:rsidR="004B09A5">
        <w:rPr>
          <w:bCs/>
          <w:i/>
          <w:iCs/>
        </w:rPr>
        <w:t>Oxford Township</w:t>
      </w:r>
      <w:r w:rsidR="00E55D47">
        <w:rPr>
          <w:bCs/>
          <w:i/>
          <w:iCs/>
        </w:rPr>
        <w:t xml:space="preserve"> Offices</w:t>
      </w:r>
      <w:r w:rsidR="004B09A5">
        <w:rPr>
          <w:bCs/>
          <w:i/>
          <w:iCs/>
        </w:rPr>
        <w:t>, 300 Dunlap, Oxford</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8"/>
      <w:footerReference w:type="default" r:id="rId9"/>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DD3E" w14:textId="77777777" w:rsidR="006C728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66C3" w14:textId="77777777" w:rsidR="006C728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6C7284" w:rsidRDefault="006C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40943"/>
    <w:rsid w:val="00074B2D"/>
    <w:rsid w:val="00092CE2"/>
    <w:rsid w:val="000A66E8"/>
    <w:rsid w:val="000B1792"/>
    <w:rsid w:val="000B76C0"/>
    <w:rsid w:val="000C4F17"/>
    <w:rsid w:val="000E2914"/>
    <w:rsid w:val="000E3F32"/>
    <w:rsid w:val="000E68FA"/>
    <w:rsid w:val="000F510F"/>
    <w:rsid w:val="00105E38"/>
    <w:rsid w:val="00107540"/>
    <w:rsid w:val="00110287"/>
    <w:rsid w:val="00115E7F"/>
    <w:rsid w:val="001225B4"/>
    <w:rsid w:val="00126F19"/>
    <w:rsid w:val="00127898"/>
    <w:rsid w:val="0014315C"/>
    <w:rsid w:val="00146DBF"/>
    <w:rsid w:val="00184802"/>
    <w:rsid w:val="0018523F"/>
    <w:rsid w:val="001961D1"/>
    <w:rsid w:val="001A756B"/>
    <w:rsid w:val="001B6834"/>
    <w:rsid w:val="001B727C"/>
    <w:rsid w:val="001C08BC"/>
    <w:rsid w:val="001D09AF"/>
    <w:rsid w:val="001E0656"/>
    <w:rsid w:val="001E5854"/>
    <w:rsid w:val="001F3A12"/>
    <w:rsid w:val="00212CC9"/>
    <w:rsid w:val="00213354"/>
    <w:rsid w:val="00233199"/>
    <w:rsid w:val="00242C96"/>
    <w:rsid w:val="00255458"/>
    <w:rsid w:val="00256EDF"/>
    <w:rsid w:val="002611C0"/>
    <w:rsid w:val="002938CD"/>
    <w:rsid w:val="00295ABB"/>
    <w:rsid w:val="00296B26"/>
    <w:rsid w:val="002C4053"/>
    <w:rsid w:val="002E0177"/>
    <w:rsid w:val="00305CF3"/>
    <w:rsid w:val="003372D6"/>
    <w:rsid w:val="00366E86"/>
    <w:rsid w:val="00371D2E"/>
    <w:rsid w:val="00377F3B"/>
    <w:rsid w:val="00386A20"/>
    <w:rsid w:val="003B24E3"/>
    <w:rsid w:val="003C0852"/>
    <w:rsid w:val="00401A7A"/>
    <w:rsid w:val="00413B0C"/>
    <w:rsid w:val="00423532"/>
    <w:rsid w:val="004242B4"/>
    <w:rsid w:val="00453F59"/>
    <w:rsid w:val="00483CF4"/>
    <w:rsid w:val="00495FE6"/>
    <w:rsid w:val="004B09A5"/>
    <w:rsid w:val="004F12E8"/>
    <w:rsid w:val="005068C0"/>
    <w:rsid w:val="00510C44"/>
    <w:rsid w:val="00515402"/>
    <w:rsid w:val="0052205C"/>
    <w:rsid w:val="005275BD"/>
    <w:rsid w:val="00542405"/>
    <w:rsid w:val="005523C8"/>
    <w:rsid w:val="005539AE"/>
    <w:rsid w:val="00560578"/>
    <w:rsid w:val="005624AB"/>
    <w:rsid w:val="00562899"/>
    <w:rsid w:val="00564278"/>
    <w:rsid w:val="00575E0F"/>
    <w:rsid w:val="00576B91"/>
    <w:rsid w:val="005A4237"/>
    <w:rsid w:val="005D06D4"/>
    <w:rsid w:val="005D6C2A"/>
    <w:rsid w:val="005E22EE"/>
    <w:rsid w:val="005F0EFF"/>
    <w:rsid w:val="005F63FB"/>
    <w:rsid w:val="00603A0E"/>
    <w:rsid w:val="00627590"/>
    <w:rsid w:val="006327ED"/>
    <w:rsid w:val="006402B0"/>
    <w:rsid w:val="006469B4"/>
    <w:rsid w:val="0065234F"/>
    <w:rsid w:val="0066415C"/>
    <w:rsid w:val="0066753B"/>
    <w:rsid w:val="006C1959"/>
    <w:rsid w:val="006C7284"/>
    <w:rsid w:val="006D76E9"/>
    <w:rsid w:val="00707570"/>
    <w:rsid w:val="007135A5"/>
    <w:rsid w:val="00716A72"/>
    <w:rsid w:val="00733A00"/>
    <w:rsid w:val="00741579"/>
    <w:rsid w:val="007474CE"/>
    <w:rsid w:val="00747899"/>
    <w:rsid w:val="00757CC3"/>
    <w:rsid w:val="00780D3D"/>
    <w:rsid w:val="0078443F"/>
    <w:rsid w:val="00791D96"/>
    <w:rsid w:val="0079450C"/>
    <w:rsid w:val="00795CCE"/>
    <w:rsid w:val="007B3C7F"/>
    <w:rsid w:val="007B7D2D"/>
    <w:rsid w:val="007B7DBC"/>
    <w:rsid w:val="007E01A6"/>
    <w:rsid w:val="00810082"/>
    <w:rsid w:val="00810870"/>
    <w:rsid w:val="00825E84"/>
    <w:rsid w:val="00826237"/>
    <w:rsid w:val="008516C7"/>
    <w:rsid w:val="00853481"/>
    <w:rsid w:val="00860828"/>
    <w:rsid w:val="00870717"/>
    <w:rsid w:val="00883E1F"/>
    <w:rsid w:val="008953C1"/>
    <w:rsid w:val="008A32BF"/>
    <w:rsid w:val="008B04C3"/>
    <w:rsid w:val="008B68C9"/>
    <w:rsid w:val="008C58B2"/>
    <w:rsid w:val="008D0640"/>
    <w:rsid w:val="008E364B"/>
    <w:rsid w:val="008E7103"/>
    <w:rsid w:val="00906A53"/>
    <w:rsid w:val="00915FBF"/>
    <w:rsid w:val="00921621"/>
    <w:rsid w:val="00921BFE"/>
    <w:rsid w:val="00930FA8"/>
    <w:rsid w:val="009314EF"/>
    <w:rsid w:val="00932FE4"/>
    <w:rsid w:val="009528EC"/>
    <w:rsid w:val="00986B42"/>
    <w:rsid w:val="00995C9D"/>
    <w:rsid w:val="00997030"/>
    <w:rsid w:val="009B20FA"/>
    <w:rsid w:val="009B22C0"/>
    <w:rsid w:val="009B31D5"/>
    <w:rsid w:val="009D0A0A"/>
    <w:rsid w:val="009D4EC0"/>
    <w:rsid w:val="009E2E5D"/>
    <w:rsid w:val="009F03E9"/>
    <w:rsid w:val="009F4594"/>
    <w:rsid w:val="009F47BB"/>
    <w:rsid w:val="00A06DBC"/>
    <w:rsid w:val="00A17E1F"/>
    <w:rsid w:val="00A31E9B"/>
    <w:rsid w:val="00A4404D"/>
    <w:rsid w:val="00A623EA"/>
    <w:rsid w:val="00A6661D"/>
    <w:rsid w:val="00A66E0F"/>
    <w:rsid w:val="00A66FCD"/>
    <w:rsid w:val="00A74341"/>
    <w:rsid w:val="00A767D0"/>
    <w:rsid w:val="00A96F33"/>
    <w:rsid w:val="00AA0662"/>
    <w:rsid w:val="00AA5531"/>
    <w:rsid w:val="00AB276F"/>
    <w:rsid w:val="00AE5E7F"/>
    <w:rsid w:val="00B01162"/>
    <w:rsid w:val="00B246D4"/>
    <w:rsid w:val="00B25A69"/>
    <w:rsid w:val="00B41B94"/>
    <w:rsid w:val="00B466C0"/>
    <w:rsid w:val="00B55BD4"/>
    <w:rsid w:val="00B57EDA"/>
    <w:rsid w:val="00B64BFD"/>
    <w:rsid w:val="00B7237A"/>
    <w:rsid w:val="00B82926"/>
    <w:rsid w:val="00B87564"/>
    <w:rsid w:val="00B924CF"/>
    <w:rsid w:val="00BA6EA0"/>
    <w:rsid w:val="00BB37F2"/>
    <w:rsid w:val="00BD5107"/>
    <w:rsid w:val="00BD5BD0"/>
    <w:rsid w:val="00C134DC"/>
    <w:rsid w:val="00C335C2"/>
    <w:rsid w:val="00C40999"/>
    <w:rsid w:val="00C57B08"/>
    <w:rsid w:val="00C72027"/>
    <w:rsid w:val="00C938BC"/>
    <w:rsid w:val="00CB516D"/>
    <w:rsid w:val="00CD172E"/>
    <w:rsid w:val="00D22910"/>
    <w:rsid w:val="00D26388"/>
    <w:rsid w:val="00D2696F"/>
    <w:rsid w:val="00D416B4"/>
    <w:rsid w:val="00D64C78"/>
    <w:rsid w:val="00D7130E"/>
    <w:rsid w:val="00D95882"/>
    <w:rsid w:val="00DB0BB7"/>
    <w:rsid w:val="00DB2D2A"/>
    <w:rsid w:val="00DB4D1C"/>
    <w:rsid w:val="00DB625E"/>
    <w:rsid w:val="00DB6A7C"/>
    <w:rsid w:val="00DD252C"/>
    <w:rsid w:val="00DD323A"/>
    <w:rsid w:val="00DE05D7"/>
    <w:rsid w:val="00DE11F1"/>
    <w:rsid w:val="00DE1B04"/>
    <w:rsid w:val="00DE54F8"/>
    <w:rsid w:val="00DF75D6"/>
    <w:rsid w:val="00E050C4"/>
    <w:rsid w:val="00E15BFC"/>
    <w:rsid w:val="00E16BE5"/>
    <w:rsid w:val="00E24B6C"/>
    <w:rsid w:val="00E50394"/>
    <w:rsid w:val="00E55D47"/>
    <w:rsid w:val="00E837FD"/>
    <w:rsid w:val="00E91970"/>
    <w:rsid w:val="00EA6027"/>
    <w:rsid w:val="00EB0D6A"/>
    <w:rsid w:val="00EB4664"/>
    <w:rsid w:val="00EC3CD6"/>
    <w:rsid w:val="00EC4F56"/>
    <w:rsid w:val="00ED6709"/>
    <w:rsid w:val="00F2690A"/>
    <w:rsid w:val="00F37F6F"/>
    <w:rsid w:val="00F53759"/>
    <w:rsid w:val="00F6649E"/>
    <w:rsid w:val="00F81383"/>
    <w:rsid w:val="00F953FD"/>
    <w:rsid w:val="00FC3641"/>
    <w:rsid w:val="00FC7D56"/>
    <w:rsid w:val="00FD5CC4"/>
    <w:rsid w:val="00FE1C79"/>
    <w:rsid w:val="00FE292B"/>
    <w:rsid w:val="00FE4CB3"/>
    <w:rsid w:val="00FE685E"/>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DB66-3FC6-4C4A-A8F1-119A3F0C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5</cp:revision>
  <cp:lastPrinted>2023-04-17T16:19:00Z</cp:lastPrinted>
  <dcterms:created xsi:type="dcterms:W3CDTF">2024-06-24T20:19:00Z</dcterms:created>
  <dcterms:modified xsi:type="dcterms:W3CDTF">2024-06-24T20:38:00Z</dcterms:modified>
</cp:coreProperties>
</file>